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3911" w14:textId="25D3DFD5" w:rsidR="00EC18A8" w:rsidRDefault="00B70DAA">
      <w:r w:rsidRPr="00B70DAA">
        <w:drawing>
          <wp:inline distT="0" distB="0" distL="0" distR="0" wp14:anchorId="4C3EAE38" wp14:editId="63373D27">
            <wp:extent cx="5495925" cy="7991475"/>
            <wp:effectExtent l="0" t="0" r="9525" b="9525"/>
            <wp:docPr id="88938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384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6365" cy="800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18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AA"/>
    <w:rsid w:val="003B21C1"/>
    <w:rsid w:val="00520732"/>
    <w:rsid w:val="00B70DAA"/>
    <w:rsid w:val="00EC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A1D13"/>
  <w15:chartTrackingRefBased/>
  <w15:docId w15:val="{9A4EE1A3-7DEE-4985-8E18-2AD6BAED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D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D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D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D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D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D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D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D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D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D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D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Lesley (5PM) Croft MC</dc:creator>
  <cp:keywords/>
  <dc:description/>
  <cp:lastModifiedBy>Davis Lesley (5PM) Croft MC</cp:lastModifiedBy>
  <cp:revision>1</cp:revision>
  <dcterms:created xsi:type="dcterms:W3CDTF">2026-07-28T11:28:00Z</dcterms:created>
  <dcterms:modified xsi:type="dcterms:W3CDTF">2026-07-28T11:28:00Z</dcterms:modified>
</cp:coreProperties>
</file>